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0E5" w:rsidRDefault="009220E5" w:rsidP="009220E5">
      <w:pPr>
        <w:pStyle w:val="Defaul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休業協定書</w:t>
      </w:r>
      <w:r w:rsidR="0072051B">
        <w:rPr>
          <w:rFonts w:hint="eastAsia"/>
          <w:sz w:val="40"/>
          <w:szCs w:val="40"/>
        </w:rPr>
        <w:t>（記入例）</w:t>
      </w:r>
    </w:p>
    <w:p w:rsidR="009220E5" w:rsidRDefault="0072051B" w:rsidP="009220E5">
      <w:pPr>
        <w:pStyle w:val="Default"/>
        <w:spacing w:line="340" w:lineRule="exact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-510540</wp:posOffset>
                </wp:positionH>
                <wp:positionV relativeFrom="paragraph">
                  <wp:posOffset>249555</wp:posOffset>
                </wp:positionV>
                <wp:extent cx="1600200" cy="6953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695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051B" w:rsidRPr="005E3953" w:rsidRDefault="0072051B" w:rsidP="005E3953">
                            <w:pPr>
                              <w:widowControl/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E3953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</w:rPr>
                              <w:t>一斉短時間休業を行わない場合はこれらの規定は不要です。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-40.2pt;margin-top:19.65pt;width:126pt;height:5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" fillcolor="white [3212]" strokecolor="red" strokeweight="2pt">
                <v:textbox>
                  <w:txbxContent>
                    <w:p w:rsidR="0072051B" w:rsidRPr="005E3953" w:rsidRDefault="0072051B" w:rsidP="005E3953">
                      <w:pPr>
                        <w:widowControl/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E3953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</w:rPr>
                        <w:t>一斉短時間休業を行わない場合はこれらの規定は不要です。</w:t>
                      </w:r>
                    </w:p>
                  </w:txbxContent>
                </v:textbox>
              </v:rect>
            </w:pict>
          </mc:Fallback>
        </mc:AlternateContent>
      </w:r>
      <w:r w:rsidR="00983849">
        <w:rPr>
          <w:rFonts w:ascii="ＭＳ 明朝" w:eastAsia="ＭＳ 明朝" w:cs="ＭＳ 明朝" w:hint="eastAsia"/>
          <w:sz w:val="21"/>
          <w:szCs w:val="21"/>
        </w:rPr>
        <w:t>○○工業株式会社と○○工業労働組合</w:t>
      </w:r>
      <w:r w:rsidR="009220E5">
        <w:rPr>
          <w:rFonts w:ascii="ＭＳ 明朝" w:eastAsia="ＭＳ 明朝" w:cs="ＭＳ 明朝" w:hint="eastAsia"/>
          <w:sz w:val="21"/>
          <w:szCs w:val="21"/>
        </w:rPr>
        <w:t>は、休業の実施に関し下記のとおり協定する。</w:t>
      </w:r>
    </w:p>
    <w:p w:rsidR="009220E5" w:rsidRDefault="009220E5" w:rsidP="009220E5">
      <w:pPr>
        <w:pStyle w:val="Default"/>
        <w:spacing w:line="340" w:lineRule="exact"/>
        <w:rPr>
          <w:rFonts w:ascii="ＭＳ 明朝" w:eastAsia="ＭＳ 明朝" w:cs="ＭＳ 明朝"/>
          <w:sz w:val="21"/>
          <w:szCs w:val="21"/>
        </w:rPr>
      </w:pPr>
    </w:p>
    <w:p w:rsidR="009220E5" w:rsidRDefault="009220E5" w:rsidP="009220E5">
      <w:pPr>
        <w:pStyle w:val="a3"/>
      </w:pPr>
      <w:r>
        <w:rPr>
          <w:rFonts w:hint="eastAsia"/>
        </w:rPr>
        <w:t>記</w:t>
      </w:r>
    </w:p>
    <w:p w:rsidR="009220E5" w:rsidRDefault="0072051B" w:rsidP="009220E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-520066</wp:posOffset>
                </wp:positionH>
                <wp:positionV relativeFrom="paragraph">
                  <wp:posOffset>227330</wp:posOffset>
                </wp:positionV>
                <wp:extent cx="9525" cy="504825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04825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A72000" id="直線コネクタ 2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95pt,17.9pt" to="-40.2pt,4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" strokecolor="red" strokeweight="2pt"/>
            </w:pict>
          </mc:Fallback>
        </mc:AlternateContent>
      </w:r>
    </w:p>
    <w:p w:rsidR="009220E5" w:rsidRDefault="009220E5" w:rsidP="009220E5">
      <w:pPr>
        <w:pStyle w:val="Default"/>
        <w:spacing w:line="340" w:lineRule="exact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１．休業の実施予定時期等</w:t>
      </w:r>
    </w:p>
    <w:p w:rsidR="009220E5" w:rsidRDefault="00983849" w:rsidP="009220E5">
      <w:pPr>
        <w:pStyle w:val="Default"/>
        <w:spacing w:line="340" w:lineRule="exact"/>
        <w:ind w:leftChars="100" w:left="220" w:firstLineChars="100" w:firstLine="210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休業は、令和○年○月○日から令和</w:t>
      </w:r>
      <w:r w:rsidR="009220E5">
        <w:rPr>
          <w:rFonts w:ascii="ＭＳ 明朝" w:eastAsia="ＭＳ 明朝" w:cs="ＭＳ 明朝" w:hint="eastAsia"/>
          <w:sz w:val="21"/>
          <w:szCs w:val="21"/>
        </w:rPr>
        <w:t>○年○月○日までの○カ月間において、これらの日を含め○日間実施する。</w:t>
      </w:r>
    </w:p>
    <w:p w:rsidR="009220E5" w:rsidRDefault="0072051B" w:rsidP="009220E5">
      <w:pPr>
        <w:pStyle w:val="Default"/>
        <w:spacing w:line="340" w:lineRule="exact"/>
        <w:ind w:firstLineChars="200" w:firstLine="420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09C024" wp14:editId="4E1D0882">
                <wp:simplePos x="0" y="0"/>
                <wp:positionH relativeFrom="column">
                  <wp:posOffset>-515261</wp:posOffset>
                </wp:positionH>
                <wp:positionV relativeFrom="paragraph">
                  <wp:posOffset>140914</wp:posOffset>
                </wp:positionV>
                <wp:extent cx="323850" cy="0"/>
                <wp:effectExtent l="0" t="76200" r="19050" b="9525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E45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-40.55pt;margin-top:11.1pt;width:25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" strokecolor="red" strokeweight="2pt">
                <v:stroke endarrow="block"/>
              </v:shape>
            </w:pict>
          </mc:Fallback>
        </mc:AlternateContent>
      </w:r>
      <w:r w:rsidR="009220E5">
        <w:rPr>
          <w:rFonts w:ascii="ＭＳ 明朝" w:eastAsia="ＭＳ 明朝" w:cs="ＭＳ 明朝" w:hint="eastAsia"/>
          <w:sz w:val="21"/>
          <w:szCs w:val="21"/>
        </w:rPr>
        <w:t>ただしそのうち○日間は短時間休業とする。</w:t>
      </w:r>
    </w:p>
    <w:p w:rsidR="009220E5" w:rsidRDefault="009220E5" w:rsidP="009220E5">
      <w:pPr>
        <w:pStyle w:val="Default"/>
        <w:spacing w:line="340" w:lineRule="exact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２．休業の時間数</w:t>
      </w:r>
    </w:p>
    <w:p w:rsidR="009220E5" w:rsidRDefault="009220E5" w:rsidP="009220E5">
      <w:pPr>
        <w:pStyle w:val="Default"/>
        <w:spacing w:line="340" w:lineRule="exact"/>
        <w:ind w:firstLineChars="200" w:firstLine="420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休業は、始業時刻（</w:t>
      </w:r>
      <w:r>
        <w:rPr>
          <w:rFonts w:ascii="ＭＳ 明朝" w:eastAsia="ＭＳ 明朝" w:cs="ＭＳ 明朝"/>
          <w:sz w:val="21"/>
          <w:szCs w:val="21"/>
        </w:rPr>
        <w:t>9</w:t>
      </w:r>
      <w:r>
        <w:rPr>
          <w:rFonts w:ascii="ＭＳ 明朝" w:eastAsia="ＭＳ 明朝" w:cs="ＭＳ 明朝" w:hint="eastAsia"/>
          <w:sz w:val="21"/>
          <w:szCs w:val="21"/>
        </w:rPr>
        <w:t>時</w:t>
      </w:r>
      <w:r>
        <w:rPr>
          <w:rFonts w:ascii="ＭＳ 明朝" w:eastAsia="ＭＳ 明朝" w:cs="ＭＳ 明朝"/>
          <w:sz w:val="21"/>
          <w:szCs w:val="21"/>
        </w:rPr>
        <w:t>00</w:t>
      </w:r>
      <w:r>
        <w:rPr>
          <w:rFonts w:ascii="ＭＳ 明朝" w:eastAsia="ＭＳ 明朝" w:cs="ＭＳ 明朝" w:hint="eastAsia"/>
          <w:sz w:val="21"/>
          <w:szCs w:val="21"/>
        </w:rPr>
        <w:t>分）から終業時刻（</w:t>
      </w:r>
      <w:r>
        <w:rPr>
          <w:rFonts w:ascii="ＭＳ 明朝" w:eastAsia="ＭＳ 明朝" w:cs="ＭＳ 明朝"/>
          <w:sz w:val="21"/>
          <w:szCs w:val="21"/>
        </w:rPr>
        <w:t>17</w:t>
      </w:r>
      <w:r>
        <w:rPr>
          <w:rFonts w:ascii="ＭＳ 明朝" w:eastAsia="ＭＳ 明朝" w:cs="ＭＳ 明朝" w:hint="eastAsia"/>
          <w:sz w:val="21"/>
          <w:szCs w:val="21"/>
        </w:rPr>
        <w:t>時</w:t>
      </w:r>
      <w:r>
        <w:rPr>
          <w:rFonts w:ascii="ＭＳ 明朝" w:eastAsia="ＭＳ 明朝" w:cs="ＭＳ 明朝"/>
          <w:sz w:val="21"/>
          <w:szCs w:val="21"/>
        </w:rPr>
        <w:t>00</w:t>
      </w:r>
      <w:r>
        <w:rPr>
          <w:rFonts w:ascii="ＭＳ 明朝" w:eastAsia="ＭＳ 明朝" w:cs="ＭＳ 明朝" w:hint="eastAsia"/>
          <w:sz w:val="21"/>
          <w:szCs w:val="21"/>
        </w:rPr>
        <w:t>分）までの間行う。</w:t>
      </w:r>
    </w:p>
    <w:p w:rsidR="009220E5" w:rsidRDefault="0072051B" w:rsidP="009220E5">
      <w:pPr>
        <w:pStyle w:val="Default"/>
        <w:spacing w:line="340" w:lineRule="exact"/>
        <w:ind w:firstLineChars="200" w:firstLine="420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1F0569" wp14:editId="5C1F6316">
                <wp:simplePos x="0" y="0"/>
                <wp:positionH relativeFrom="column">
                  <wp:posOffset>-515261</wp:posOffset>
                </wp:positionH>
                <wp:positionV relativeFrom="paragraph">
                  <wp:posOffset>90888</wp:posOffset>
                </wp:positionV>
                <wp:extent cx="323850" cy="0"/>
                <wp:effectExtent l="0" t="76200" r="19050" b="9525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20F71" id="直線矢印コネクタ 8" o:spid="_x0000_s1026" type="#_x0000_t32" style="position:absolute;left:0;text-align:left;margin-left:-40.55pt;margin-top:7.15pt;width:25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" strokecolor="red" strokeweight="2pt">
                <v:stroke endarrow="block"/>
              </v:shape>
            </w:pict>
          </mc:Fallback>
        </mc:AlternateContent>
      </w:r>
      <w:r w:rsidR="009220E5">
        <w:rPr>
          <w:rFonts w:ascii="ＭＳ 明朝" w:eastAsia="ＭＳ 明朝" w:cs="ＭＳ 明朝" w:hint="eastAsia"/>
          <w:sz w:val="21"/>
          <w:szCs w:val="21"/>
        </w:rPr>
        <w:t>ただし短時間休業の場合、この時間帯のうち４時間行う。</w:t>
      </w:r>
    </w:p>
    <w:p w:rsidR="009220E5" w:rsidRDefault="009220E5" w:rsidP="009220E5">
      <w:pPr>
        <w:pStyle w:val="Default"/>
        <w:spacing w:line="340" w:lineRule="exact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３．休業の対象者</w:t>
      </w:r>
    </w:p>
    <w:p w:rsidR="009220E5" w:rsidRDefault="009220E5" w:rsidP="009220E5">
      <w:pPr>
        <w:pStyle w:val="Default"/>
        <w:spacing w:line="340" w:lineRule="exact"/>
        <w:ind w:leftChars="100" w:left="220" w:firstLineChars="100" w:firstLine="210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休業の対象者は全従業員とし、休業実施日においてはそのうち概ね○人をできる限り輪番によって休業させるものとする。</w:t>
      </w:r>
    </w:p>
    <w:p w:rsidR="009220E5" w:rsidRDefault="0072051B" w:rsidP="009220E5">
      <w:pPr>
        <w:pStyle w:val="Default"/>
        <w:spacing w:line="340" w:lineRule="exact"/>
        <w:ind w:firstLineChars="100" w:firstLine="210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AD7814" wp14:editId="5DE44139">
                <wp:simplePos x="0" y="0"/>
                <wp:positionH relativeFrom="column">
                  <wp:posOffset>-510181</wp:posOffset>
                </wp:positionH>
                <wp:positionV relativeFrom="paragraph">
                  <wp:posOffset>129457</wp:posOffset>
                </wp:positionV>
                <wp:extent cx="323850" cy="0"/>
                <wp:effectExtent l="0" t="76200" r="19050" b="952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74624" id="直線矢印コネクタ 7" o:spid="_x0000_s1026" type="#_x0000_t32" style="position:absolute;left:0;text-align:left;margin-left:-40.15pt;margin-top:10.2pt;width:25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" strokecolor="red" strokeweight="2pt">
                <v:stroke endarrow="block"/>
              </v:shape>
            </w:pict>
          </mc:Fallback>
        </mc:AlternateContent>
      </w:r>
      <w:r w:rsidR="009220E5">
        <w:rPr>
          <w:rFonts w:ascii="ＭＳ 明朝" w:eastAsia="ＭＳ 明朝" w:cs="ＭＳ 明朝" w:hint="eastAsia"/>
          <w:sz w:val="21"/>
          <w:szCs w:val="21"/>
        </w:rPr>
        <w:t>ただし短時間休業の場合は全従業員を一斉に休業させる。</w:t>
      </w:r>
    </w:p>
    <w:p w:rsidR="009220E5" w:rsidRDefault="009220E5" w:rsidP="009220E5">
      <w:pPr>
        <w:pStyle w:val="Default"/>
        <w:spacing w:line="340" w:lineRule="exact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４．休業手当の額の算定基準</w:t>
      </w:r>
    </w:p>
    <w:p w:rsidR="009220E5" w:rsidRDefault="009220E5" w:rsidP="009220E5">
      <w:pPr>
        <w:pStyle w:val="Default"/>
        <w:spacing w:line="340" w:lineRule="exact"/>
        <w:ind w:firstLineChars="200" w:firstLine="420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休業中は、</w:t>
      </w:r>
      <w:r>
        <w:rPr>
          <w:rFonts w:ascii="ＭＳ 明朝" w:eastAsia="ＭＳ 明朝" w:cs="ＭＳ 明朝"/>
          <w:sz w:val="21"/>
          <w:szCs w:val="21"/>
        </w:rPr>
        <w:t>1</w:t>
      </w:r>
      <w:r>
        <w:rPr>
          <w:rFonts w:ascii="ＭＳ 明朝" w:eastAsia="ＭＳ 明朝" w:cs="ＭＳ 明朝" w:hint="eastAsia"/>
          <w:sz w:val="21"/>
          <w:szCs w:val="21"/>
        </w:rPr>
        <w:t>日当たり、次の</w:t>
      </w:r>
      <w:r>
        <w:rPr>
          <w:rFonts w:ascii="ＭＳ 明朝" w:eastAsia="ＭＳ 明朝" w:cs="ＭＳ 明朝"/>
          <w:sz w:val="21"/>
          <w:szCs w:val="21"/>
        </w:rPr>
        <w:t>(1)</w:t>
      </w:r>
      <w:r>
        <w:rPr>
          <w:rFonts w:ascii="ＭＳ 明朝" w:eastAsia="ＭＳ 明朝" w:cs="ＭＳ 明朝" w:hint="eastAsia"/>
          <w:sz w:val="21"/>
          <w:szCs w:val="21"/>
        </w:rPr>
        <w:t>によって算定した額の○％相当額の休業手当を支給する。</w:t>
      </w:r>
    </w:p>
    <w:p w:rsidR="009220E5" w:rsidRDefault="0072051B" w:rsidP="009220E5">
      <w:pPr>
        <w:pStyle w:val="Default"/>
        <w:spacing w:line="340" w:lineRule="exact"/>
        <w:ind w:leftChars="100" w:left="220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42770B" wp14:editId="3ADDB84A">
                <wp:simplePos x="0" y="0"/>
                <wp:positionH relativeFrom="column">
                  <wp:posOffset>-510982</wp:posOffset>
                </wp:positionH>
                <wp:positionV relativeFrom="paragraph">
                  <wp:posOffset>106680</wp:posOffset>
                </wp:positionV>
                <wp:extent cx="323850" cy="0"/>
                <wp:effectExtent l="0" t="76200" r="19050" b="9525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F1714" id="直線矢印コネクタ 5" o:spid="_x0000_s1026" type="#_x0000_t32" style="position:absolute;left:0;text-align:left;margin-left:-40.25pt;margin-top:8.4pt;width:25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" strokecolor="red" strokeweight="2pt">
                <v:stroke endarrow="block"/>
              </v:shape>
            </w:pict>
          </mc:Fallback>
        </mc:AlternateContent>
      </w:r>
      <w:r w:rsidR="009220E5">
        <w:rPr>
          <w:rFonts w:ascii="ＭＳ 明朝" w:eastAsia="ＭＳ 明朝" w:cs="ＭＳ 明朝" w:hint="eastAsia"/>
          <w:sz w:val="21"/>
          <w:szCs w:val="21"/>
        </w:rPr>
        <w:t>ただし短時間休業の場合、</w:t>
      </w:r>
      <w:r w:rsidR="009220E5">
        <w:rPr>
          <w:rFonts w:ascii="ＭＳ 明朝" w:eastAsia="ＭＳ 明朝" w:cs="ＭＳ 明朝"/>
          <w:sz w:val="21"/>
          <w:szCs w:val="21"/>
        </w:rPr>
        <w:t>1</w:t>
      </w:r>
      <w:r w:rsidR="009220E5">
        <w:rPr>
          <w:rFonts w:ascii="ＭＳ 明朝" w:eastAsia="ＭＳ 明朝" w:cs="ＭＳ 明朝" w:hint="eastAsia"/>
          <w:sz w:val="21"/>
          <w:szCs w:val="21"/>
        </w:rPr>
        <w:t>時間当たり、次の</w:t>
      </w:r>
      <w:r w:rsidR="009220E5">
        <w:rPr>
          <w:rFonts w:ascii="ＭＳ 明朝" w:eastAsia="ＭＳ 明朝" w:cs="ＭＳ 明朝"/>
          <w:sz w:val="21"/>
          <w:szCs w:val="21"/>
        </w:rPr>
        <w:t>(2)</w:t>
      </w:r>
      <w:r w:rsidR="009220E5">
        <w:rPr>
          <w:rFonts w:ascii="ＭＳ 明朝" w:eastAsia="ＭＳ 明朝" w:cs="ＭＳ 明朝" w:hint="eastAsia"/>
          <w:sz w:val="21"/>
          <w:szCs w:val="21"/>
        </w:rPr>
        <w:t>によって算定した額の同率相当額の休業手当を支給する。</w:t>
      </w:r>
    </w:p>
    <w:p w:rsidR="009220E5" w:rsidRDefault="009220E5" w:rsidP="009220E5">
      <w:pPr>
        <w:pStyle w:val="Default"/>
        <w:spacing w:line="340" w:lineRule="exact"/>
        <w:ind w:firstLineChars="100" w:firstLine="210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なお賃金には○○手当と○○手当を含むものとする。</w:t>
      </w:r>
    </w:p>
    <w:p w:rsidR="009220E5" w:rsidRDefault="009220E5" w:rsidP="009220E5">
      <w:pPr>
        <w:pStyle w:val="Default"/>
        <w:spacing w:line="340" w:lineRule="exact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/>
          <w:sz w:val="21"/>
          <w:szCs w:val="21"/>
        </w:rPr>
        <w:t>(1)</w:t>
      </w:r>
      <w:r>
        <w:rPr>
          <w:rFonts w:ascii="ＭＳ 明朝" w:eastAsia="ＭＳ 明朝" w:cs="ＭＳ 明朝" w:hint="eastAsia"/>
          <w:sz w:val="21"/>
          <w:szCs w:val="21"/>
        </w:rPr>
        <w:t>１日当たりの賃金額の算定方法</w:t>
      </w:r>
    </w:p>
    <w:p w:rsidR="009220E5" w:rsidRDefault="009220E5" w:rsidP="009220E5">
      <w:pPr>
        <w:pStyle w:val="Default"/>
        <w:spacing w:line="340" w:lineRule="exact"/>
        <w:ind w:firstLineChars="100" w:firstLine="210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イ．月ごとに支払う賃金その月額÷１月の所定労働日数</w:t>
      </w:r>
    </w:p>
    <w:p w:rsidR="009220E5" w:rsidRDefault="009220E5" w:rsidP="009220E5">
      <w:pPr>
        <w:pStyle w:val="Default"/>
        <w:spacing w:line="340" w:lineRule="exact"/>
        <w:ind w:firstLineChars="100" w:firstLine="210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ロ．日ごとに支払う賃金その日額</w:t>
      </w:r>
    </w:p>
    <w:p w:rsidR="009220E5" w:rsidRDefault="009220E5" w:rsidP="009220E5">
      <w:pPr>
        <w:pStyle w:val="Default"/>
        <w:spacing w:line="340" w:lineRule="exact"/>
        <w:ind w:firstLineChars="100" w:firstLine="210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ハ．時間ごとに支払う賃金その時間額×１日の所定労働時間数</w:t>
      </w:r>
    </w:p>
    <w:p w:rsidR="009220E5" w:rsidRDefault="009220E5" w:rsidP="009220E5">
      <w:pPr>
        <w:pStyle w:val="Default"/>
        <w:spacing w:line="340" w:lineRule="exact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/>
          <w:sz w:val="21"/>
          <w:szCs w:val="21"/>
        </w:rPr>
        <w:t>(2)</w:t>
      </w:r>
      <w:r>
        <w:rPr>
          <w:rFonts w:ascii="ＭＳ 明朝" w:eastAsia="ＭＳ 明朝" w:cs="ＭＳ 明朝" w:hint="eastAsia"/>
          <w:sz w:val="21"/>
          <w:szCs w:val="21"/>
        </w:rPr>
        <w:t>１時間当たりの賃金額の算定方法</w:t>
      </w:r>
    </w:p>
    <w:p w:rsidR="0072051B" w:rsidRDefault="0072051B" w:rsidP="009220E5">
      <w:pPr>
        <w:pStyle w:val="Default"/>
        <w:spacing w:line="340" w:lineRule="exact"/>
        <w:ind w:firstLineChars="100" w:firstLine="210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74930</wp:posOffset>
                </wp:positionV>
                <wp:extent cx="152400" cy="752475"/>
                <wp:effectExtent l="0" t="0" r="19050" b="28575"/>
                <wp:wrapNone/>
                <wp:docPr id="3" name="左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752475"/>
                        </a:xfrm>
                        <a:prstGeom prst="leftBrac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D570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3" o:spid="_x0000_s1026" type="#_x0000_t87" style="position:absolute;left:0;text-align:left;margin-left:-6.45pt;margin-top:5.9pt;width:12pt;height:59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" adj="365" strokecolor="red" strokeweight="2pt"/>
            </w:pict>
          </mc:Fallback>
        </mc:AlternateContent>
      </w:r>
      <w:r w:rsidR="009220E5">
        <w:rPr>
          <w:rFonts w:ascii="ＭＳ 明朝" w:eastAsia="ＭＳ 明朝" w:cs="ＭＳ 明朝" w:hint="eastAsia"/>
          <w:sz w:val="21"/>
          <w:szCs w:val="21"/>
        </w:rPr>
        <w:t>イ．月ごとに支払う賃金その月額÷１月の所定労働日数</w:t>
      </w:r>
    </w:p>
    <w:p w:rsidR="009220E5" w:rsidRDefault="0072051B" w:rsidP="0072051B">
      <w:pPr>
        <w:pStyle w:val="Default"/>
        <w:spacing w:line="340" w:lineRule="exact"/>
        <w:ind w:firstLineChars="1600" w:firstLine="3360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-510540</wp:posOffset>
                </wp:positionH>
                <wp:positionV relativeFrom="paragraph">
                  <wp:posOffset>228931</wp:posOffset>
                </wp:positionV>
                <wp:extent cx="323850" cy="0"/>
                <wp:effectExtent l="0" t="76200" r="19050" b="952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FFB930" id="直線矢印コネクタ 4" o:spid="_x0000_s1026" type="#_x0000_t32" style="position:absolute;left:0;text-align:left;margin-left:-40.2pt;margin-top:18.05pt;width:25.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" strokecolor="red" strokeweight="2pt">
                <v:stroke endarrow="block"/>
              </v:shape>
            </w:pict>
          </mc:Fallback>
        </mc:AlternateContent>
      </w:r>
      <w:r w:rsidR="009220E5">
        <w:rPr>
          <w:rFonts w:ascii="ＭＳ 明朝" w:eastAsia="ＭＳ 明朝" w:cs="ＭＳ 明朝" w:hint="eastAsia"/>
          <w:sz w:val="21"/>
          <w:szCs w:val="21"/>
        </w:rPr>
        <w:t>÷１日の所定労働時間数</w:t>
      </w:r>
    </w:p>
    <w:p w:rsidR="009220E5" w:rsidRDefault="009220E5" w:rsidP="009220E5">
      <w:pPr>
        <w:pStyle w:val="Default"/>
        <w:spacing w:line="340" w:lineRule="exact"/>
        <w:ind w:firstLineChars="100" w:firstLine="210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ロ．日ごとに支払う賃金その日額÷１日の所定労働時間数</w:t>
      </w:r>
    </w:p>
    <w:p w:rsidR="009220E5" w:rsidRDefault="009220E5" w:rsidP="009220E5">
      <w:pPr>
        <w:pStyle w:val="Default"/>
        <w:spacing w:line="340" w:lineRule="exact"/>
        <w:ind w:firstLineChars="100" w:firstLine="210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ハ．時間ごとに支払う賃金その時間額</w:t>
      </w:r>
    </w:p>
    <w:p w:rsidR="009220E5" w:rsidRDefault="009220E5" w:rsidP="009220E5">
      <w:pPr>
        <w:pStyle w:val="Default"/>
        <w:spacing w:line="340" w:lineRule="exact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５．雑則</w:t>
      </w:r>
    </w:p>
    <w:p w:rsidR="009220E5" w:rsidRDefault="00983849" w:rsidP="009220E5">
      <w:pPr>
        <w:pStyle w:val="Default"/>
        <w:spacing w:line="340" w:lineRule="exact"/>
        <w:ind w:firstLineChars="100" w:firstLine="210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この協定は令和○年○月○日に発効し、令和</w:t>
      </w:r>
      <w:r w:rsidR="009220E5">
        <w:rPr>
          <w:rFonts w:ascii="ＭＳ 明朝" w:eastAsia="ＭＳ 明朝" w:cs="ＭＳ 明朝" w:hint="eastAsia"/>
          <w:sz w:val="21"/>
          <w:szCs w:val="21"/>
        </w:rPr>
        <w:t>○年○月○日に失効する。</w:t>
      </w:r>
    </w:p>
    <w:p w:rsidR="009220E5" w:rsidRDefault="009220E5" w:rsidP="009220E5">
      <w:pPr>
        <w:pStyle w:val="Default"/>
        <w:spacing w:line="340" w:lineRule="exact"/>
        <w:ind w:firstLineChars="100" w:firstLine="210"/>
        <w:rPr>
          <w:rFonts w:ascii="ＭＳ 明朝" w:eastAsia="ＭＳ 明朝" w:cs="ＭＳ 明朝"/>
          <w:sz w:val="21"/>
          <w:szCs w:val="21"/>
        </w:rPr>
      </w:pPr>
    </w:p>
    <w:p w:rsidR="009220E5" w:rsidRDefault="009220E5" w:rsidP="009220E5">
      <w:pPr>
        <w:pStyle w:val="Default"/>
        <w:spacing w:line="340" w:lineRule="exact"/>
        <w:ind w:firstLineChars="100" w:firstLine="210"/>
        <w:rPr>
          <w:rFonts w:ascii="ＭＳ 明朝" w:eastAsia="ＭＳ 明朝" w:cs="ＭＳ 明朝"/>
          <w:sz w:val="21"/>
          <w:szCs w:val="21"/>
        </w:rPr>
      </w:pPr>
    </w:p>
    <w:p w:rsidR="009220E5" w:rsidRDefault="009220E5" w:rsidP="009220E5">
      <w:pPr>
        <w:pStyle w:val="Default"/>
        <w:wordWrap w:val="0"/>
        <w:spacing w:line="340" w:lineRule="exact"/>
        <w:jc w:val="right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 xml:space="preserve">令和○年○月○日　　　　　　　　　</w:t>
      </w:r>
    </w:p>
    <w:p w:rsidR="009220E5" w:rsidRPr="009220E5" w:rsidRDefault="009220E5" w:rsidP="009220E5">
      <w:pPr>
        <w:pStyle w:val="Default"/>
        <w:spacing w:line="340" w:lineRule="exact"/>
        <w:jc w:val="right"/>
        <w:rPr>
          <w:rFonts w:ascii="ＭＳ 明朝" w:eastAsia="ＭＳ 明朝" w:cs="ＭＳ 明朝"/>
          <w:sz w:val="21"/>
          <w:szCs w:val="21"/>
        </w:rPr>
      </w:pPr>
    </w:p>
    <w:p w:rsidR="009220E5" w:rsidRDefault="009220E5" w:rsidP="009220E5">
      <w:pPr>
        <w:pStyle w:val="Default"/>
        <w:spacing w:line="340" w:lineRule="exact"/>
        <w:ind w:right="800"/>
        <w:jc w:val="center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 w:val="20"/>
          <w:szCs w:val="20"/>
        </w:rPr>
        <w:t xml:space="preserve">　　　　　　　　　　　　　　　　　　　　　　　　○○工業株式会社</w:t>
      </w:r>
    </w:p>
    <w:p w:rsidR="00F117C2" w:rsidRDefault="009220E5" w:rsidP="009220E5">
      <w:pPr>
        <w:spacing w:line="340" w:lineRule="exact"/>
        <w:ind w:right="400"/>
        <w:jc w:val="right"/>
        <w:rPr>
          <w:rFonts w:cs="ＭＳ 明朝"/>
          <w:sz w:val="20"/>
          <w:szCs w:val="20"/>
        </w:rPr>
      </w:pPr>
      <w:r>
        <w:rPr>
          <w:rFonts w:cs="ＭＳ 明朝" w:hint="eastAsia"/>
          <w:sz w:val="20"/>
          <w:szCs w:val="20"/>
        </w:rPr>
        <w:t>代表取締</w:t>
      </w:r>
      <w:bookmarkStart w:id="0" w:name="_GoBack"/>
      <w:bookmarkEnd w:id="0"/>
      <w:r>
        <w:rPr>
          <w:rFonts w:cs="ＭＳ 明朝" w:hint="eastAsia"/>
          <w:sz w:val="20"/>
          <w:szCs w:val="20"/>
        </w:rPr>
        <w:t>役　○○○○　　　印</w:t>
      </w:r>
    </w:p>
    <w:p w:rsidR="009220E5" w:rsidRDefault="009220E5" w:rsidP="009220E5">
      <w:pPr>
        <w:spacing w:line="340" w:lineRule="exact"/>
        <w:ind w:right="400"/>
        <w:jc w:val="right"/>
        <w:rPr>
          <w:rFonts w:cs="ＭＳ 明朝"/>
          <w:sz w:val="20"/>
          <w:szCs w:val="20"/>
        </w:rPr>
      </w:pPr>
    </w:p>
    <w:p w:rsidR="009220E5" w:rsidRDefault="009220E5" w:rsidP="009220E5">
      <w:pPr>
        <w:pStyle w:val="Default"/>
        <w:spacing w:line="340" w:lineRule="exact"/>
        <w:ind w:right="800"/>
        <w:jc w:val="center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 w:val="20"/>
          <w:szCs w:val="20"/>
        </w:rPr>
        <w:t xml:space="preserve">　　　　　　　　　　　　　　　　　　　　　　　　○○工業労働組合</w:t>
      </w:r>
    </w:p>
    <w:p w:rsidR="009220E5" w:rsidRDefault="009220E5" w:rsidP="009220E5">
      <w:pPr>
        <w:spacing w:line="340" w:lineRule="exact"/>
        <w:ind w:right="400"/>
        <w:jc w:val="right"/>
      </w:pPr>
      <w:r>
        <w:rPr>
          <w:rFonts w:cs="ＭＳ 明朝" w:hint="eastAsia"/>
          <w:sz w:val="20"/>
          <w:szCs w:val="20"/>
        </w:rPr>
        <w:t>執行委員長　○○○○　　　印</w:t>
      </w:r>
    </w:p>
    <w:p w:rsidR="009220E5" w:rsidRPr="009220E5" w:rsidRDefault="009220E5" w:rsidP="009220E5">
      <w:pPr>
        <w:ind w:right="400"/>
        <w:jc w:val="right"/>
      </w:pPr>
    </w:p>
    <w:sectPr w:rsidR="009220E5" w:rsidRPr="009220E5" w:rsidSect="009220E5">
      <w:pgSz w:w="11906" w:h="16838" w:code="9"/>
      <w:pgMar w:top="567" w:right="1134" w:bottom="567" w:left="1134" w:header="567" w:footer="567" w:gutter="0"/>
      <w:cols w:space="425"/>
      <w:docGrid w:type="linesAndChars" w:linePitch="4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54D" w:rsidRDefault="0053054D" w:rsidP="00983849">
      <w:r>
        <w:separator/>
      </w:r>
    </w:p>
  </w:endnote>
  <w:endnote w:type="continuationSeparator" w:id="0">
    <w:p w:rsidR="0053054D" w:rsidRDefault="0053054D" w:rsidP="0098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54D" w:rsidRDefault="0053054D" w:rsidP="00983849">
      <w:r>
        <w:separator/>
      </w:r>
    </w:p>
  </w:footnote>
  <w:footnote w:type="continuationSeparator" w:id="0">
    <w:p w:rsidR="0053054D" w:rsidRDefault="0053054D" w:rsidP="00983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2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E5"/>
    <w:rsid w:val="000A738D"/>
    <w:rsid w:val="001C0A83"/>
    <w:rsid w:val="004D62DD"/>
    <w:rsid w:val="0053054D"/>
    <w:rsid w:val="005D4128"/>
    <w:rsid w:val="005E3953"/>
    <w:rsid w:val="0072051B"/>
    <w:rsid w:val="009220E5"/>
    <w:rsid w:val="00983849"/>
    <w:rsid w:val="00AF218C"/>
    <w:rsid w:val="00B91BC1"/>
    <w:rsid w:val="00F117C2"/>
    <w:rsid w:val="00F6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C8DE82-92D4-4B12-912A-5B4D2095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A8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20E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9220E5"/>
    <w:pPr>
      <w:jc w:val="center"/>
    </w:pPr>
    <w:rPr>
      <w:rFonts w:ascii="ＭＳ ゴシック" w:eastAsia="ＭＳ ゴシック" w:cs="ＭＳ ゴシック"/>
      <w:color w:val="000000"/>
      <w:kern w:val="0"/>
      <w:sz w:val="21"/>
      <w:szCs w:val="21"/>
    </w:rPr>
  </w:style>
  <w:style w:type="character" w:customStyle="1" w:styleId="a4">
    <w:name w:val="記 (文字)"/>
    <w:basedOn w:val="a0"/>
    <w:link w:val="a3"/>
    <w:uiPriority w:val="99"/>
    <w:rsid w:val="009220E5"/>
    <w:rPr>
      <w:rFonts w:ascii="ＭＳ ゴシック" w:eastAsia="ＭＳ ゴシック" w:cs="ＭＳ ゴシック"/>
      <w:color w:val="000000"/>
      <w:kern w:val="0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9220E5"/>
    <w:pPr>
      <w:jc w:val="right"/>
    </w:pPr>
    <w:rPr>
      <w:rFonts w:ascii="ＭＳ ゴシック" w:eastAsia="ＭＳ ゴシック" w:cs="ＭＳ ゴシック"/>
      <w:color w:val="000000"/>
      <w:kern w:val="0"/>
      <w:sz w:val="21"/>
      <w:szCs w:val="21"/>
    </w:rPr>
  </w:style>
  <w:style w:type="character" w:customStyle="1" w:styleId="a6">
    <w:name w:val="結語 (文字)"/>
    <w:basedOn w:val="a0"/>
    <w:link w:val="a5"/>
    <w:uiPriority w:val="99"/>
    <w:rsid w:val="009220E5"/>
    <w:rPr>
      <w:rFonts w:ascii="ＭＳ ゴシック" w:eastAsia="ＭＳ ゴシック" w:cs="ＭＳ ゴシック"/>
      <w:color w:val="000000"/>
      <w:kern w:val="0"/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9220E5"/>
  </w:style>
  <w:style w:type="character" w:customStyle="1" w:styleId="a8">
    <w:name w:val="日付 (文字)"/>
    <w:basedOn w:val="a0"/>
    <w:link w:val="a7"/>
    <w:uiPriority w:val="99"/>
    <w:semiHidden/>
    <w:rsid w:val="009220E5"/>
    <w:rPr>
      <w:rFonts w:ascii="ＭＳ 明朝" w:eastAsia="ＭＳ 明朝"/>
    </w:rPr>
  </w:style>
  <w:style w:type="paragraph" w:styleId="a9">
    <w:name w:val="header"/>
    <w:basedOn w:val="a"/>
    <w:link w:val="aa"/>
    <w:uiPriority w:val="99"/>
    <w:unhideWhenUsed/>
    <w:rsid w:val="009838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83849"/>
    <w:rPr>
      <w:rFonts w:ascii="ＭＳ 明朝" w:eastAsia="ＭＳ 明朝"/>
    </w:rPr>
  </w:style>
  <w:style w:type="paragraph" w:styleId="ab">
    <w:name w:val="footer"/>
    <w:basedOn w:val="a"/>
    <w:link w:val="ac"/>
    <w:uiPriority w:val="99"/>
    <w:unhideWhenUsed/>
    <w:rsid w:val="0098384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83849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4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佐村 達生</dc:creator>
  <cp:keywords/>
  <dc:description/>
  <cp:lastModifiedBy>佐村 達生</cp:lastModifiedBy>
  <cp:revision>4</cp:revision>
  <dcterms:created xsi:type="dcterms:W3CDTF">2020-04-16T05:47:00Z</dcterms:created>
  <dcterms:modified xsi:type="dcterms:W3CDTF">2020-04-16T07:09:00Z</dcterms:modified>
</cp:coreProperties>
</file>